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84FB" w14:textId="1D5C575D" w:rsidR="00732E18" w:rsidRDefault="00D6716D">
      <w:pPr>
        <w:rPr>
          <w:b/>
          <w:u w:val="single"/>
        </w:rPr>
      </w:pPr>
      <w:r w:rsidRPr="00FD78D5">
        <w:rPr>
          <w:b/>
          <w:u w:val="single"/>
        </w:rPr>
        <w:t>Counselor</w:t>
      </w:r>
      <w:r w:rsidR="00813F6A">
        <w:rPr>
          <w:b/>
          <w:u w:val="single"/>
        </w:rPr>
        <w:t>’s</w:t>
      </w:r>
      <w:r w:rsidRPr="00FD78D5">
        <w:rPr>
          <w:b/>
          <w:u w:val="single"/>
        </w:rPr>
        <w:t xml:space="preserve"> </w:t>
      </w:r>
      <w:r w:rsidR="003C6D8F" w:rsidRPr="00FD78D5">
        <w:rPr>
          <w:b/>
          <w:u w:val="single"/>
        </w:rPr>
        <w:t xml:space="preserve">Corner </w:t>
      </w:r>
    </w:p>
    <w:p w14:paraId="23369935" w14:textId="77777777" w:rsidR="00687426" w:rsidRPr="00FD78D5" w:rsidRDefault="00687426">
      <w:pPr>
        <w:rPr>
          <w:b/>
          <w:u w:val="single"/>
        </w:rPr>
      </w:pPr>
    </w:p>
    <w:p w14:paraId="70046FEE" w14:textId="51DEE1D1" w:rsidR="00D6716D" w:rsidRPr="00FD78D5" w:rsidRDefault="00D6716D" w:rsidP="006D0AEA">
      <w:r w:rsidRPr="00FD78D5">
        <w:t>It is hard to believe it is March already and we have only three months of school left.  To help make the best out of the next three months for you and your child/children, please plan to attend parent teacher conferences on Tuesday March 1</w:t>
      </w:r>
      <w:r w:rsidRPr="00FD78D5">
        <w:rPr>
          <w:vertAlign w:val="superscript"/>
        </w:rPr>
        <w:t>st</w:t>
      </w:r>
      <w:r w:rsidRPr="00FD78D5">
        <w:t xml:space="preserve"> or Thursday March 3</w:t>
      </w:r>
      <w:r w:rsidRPr="00FD78D5">
        <w:rPr>
          <w:vertAlign w:val="superscript"/>
        </w:rPr>
        <w:t>rd</w:t>
      </w:r>
      <w:r w:rsidRPr="00FD78D5">
        <w:t>.</w:t>
      </w:r>
      <w:r w:rsidR="006D0AEA" w:rsidRPr="00FD78D5">
        <w:t xml:space="preserve"> </w:t>
      </w:r>
      <w:r w:rsidR="00C72E74">
        <w:t xml:space="preserve"> </w:t>
      </w:r>
      <w:r w:rsidRPr="00FD78D5">
        <w:rPr>
          <w:rFonts w:cs="Georgia"/>
        </w:rPr>
        <w:t>Parent-teacher conferences can helpful and informative.  Try the tips below to get the most out of these important meetings.</w:t>
      </w:r>
    </w:p>
    <w:p w14:paraId="3F86D431" w14:textId="77777777" w:rsidR="00D6716D" w:rsidRPr="00813F6A" w:rsidRDefault="00D6716D" w:rsidP="00D6716D">
      <w:pPr>
        <w:widowControl w:val="0"/>
        <w:autoSpaceDE w:val="0"/>
        <w:autoSpaceDN w:val="0"/>
        <w:adjustRightInd w:val="0"/>
        <w:rPr>
          <w:rFonts w:cs="MyriadPro-Regular"/>
          <w:b/>
          <w:u w:val="single"/>
        </w:rPr>
      </w:pPr>
      <w:r w:rsidRPr="00813F6A">
        <w:rPr>
          <w:rFonts w:cs="MyriadPro-Regular"/>
          <w:b/>
          <w:u w:val="single"/>
        </w:rPr>
        <w:t>Before the conference</w:t>
      </w:r>
    </w:p>
    <w:p w14:paraId="328736D7" w14:textId="6184F231"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ascii="Verdana" w:hAnsi="Verdana" w:cs="Verdana"/>
          <w:kern w:val="1"/>
        </w:rPr>
        <w:tab/>
      </w:r>
      <w:r w:rsidRPr="00FD78D5">
        <w:rPr>
          <w:rFonts w:ascii="Verdana" w:hAnsi="Verdana" w:cs="Verdana"/>
          <w:kern w:val="1"/>
        </w:rPr>
        <w:tab/>
      </w:r>
      <w:r w:rsidR="00FD78D5">
        <w:rPr>
          <w:rFonts w:ascii="Verdana" w:hAnsi="Verdana" w:cs="Verdana"/>
          <w:kern w:val="1"/>
        </w:rPr>
        <w:t>-</w:t>
      </w:r>
      <w:r w:rsidRPr="00FD78D5">
        <w:rPr>
          <w:rFonts w:cs="Verdana"/>
        </w:rPr>
        <w:t>Ask your child if there is anything that he wants you to talk about with his teacher.</w:t>
      </w:r>
    </w:p>
    <w:p w14:paraId="084FA42F" w14:textId="02605489"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Make a list of topics that you want to talk about with the teacher.</w:t>
      </w:r>
    </w:p>
    <w:p w14:paraId="725A5CE3" w14:textId="3BBDFB59"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Prepare a list of questions such as:</w:t>
      </w:r>
    </w:p>
    <w:p w14:paraId="0FAA6B0D" w14:textId="77777777"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Pr="00FD78D5">
        <w:rPr>
          <w:rFonts w:cs="Verdana"/>
        </w:rPr>
        <w:t>1. What are my child's strongest and weakest subjects?</w:t>
      </w:r>
    </w:p>
    <w:p w14:paraId="17D98B7F" w14:textId="77777777"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Pr="00FD78D5">
        <w:rPr>
          <w:rFonts w:cs="Verdana"/>
        </w:rPr>
        <w:t>2. Does my child hand homework in on time?</w:t>
      </w:r>
    </w:p>
    <w:p w14:paraId="0FC93C57" w14:textId="77777777"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Pr="00FD78D5">
        <w:rPr>
          <w:rFonts w:cs="Verdana"/>
        </w:rPr>
        <w:t>3. Does my child participate in class?</w:t>
      </w:r>
    </w:p>
    <w:p w14:paraId="361C87BC" w14:textId="77777777"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Pr="00FD78D5">
        <w:rPr>
          <w:rFonts w:cs="Verdana"/>
        </w:rPr>
        <w:t>4. Does my child seem happy at school?</w:t>
      </w:r>
    </w:p>
    <w:p w14:paraId="7F8FFEA0" w14:textId="77777777" w:rsidR="00D6716D" w:rsidRPr="00FD78D5" w:rsidRDefault="00D6716D" w:rsidP="00D6716D">
      <w:pPr>
        <w:widowControl w:val="0"/>
        <w:numPr>
          <w:ilvl w:val="0"/>
          <w:numId w:val="1"/>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Pr="00FD78D5">
        <w:rPr>
          <w:rFonts w:cs="Verdana"/>
        </w:rPr>
        <w:t>5. What can I do at home to help?</w:t>
      </w:r>
    </w:p>
    <w:p w14:paraId="52283D54" w14:textId="77777777" w:rsidR="00D6716D" w:rsidRPr="00813F6A" w:rsidRDefault="00D6716D" w:rsidP="00D6716D">
      <w:pPr>
        <w:widowControl w:val="0"/>
        <w:autoSpaceDE w:val="0"/>
        <w:autoSpaceDN w:val="0"/>
        <w:adjustRightInd w:val="0"/>
        <w:rPr>
          <w:rFonts w:ascii="MyriadPro-Regular" w:hAnsi="MyriadPro-Regular" w:cs="MyriadPro-Regular"/>
          <w:b/>
          <w:u w:val="single"/>
        </w:rPr>
      </w:pPr>
      <w:r w:rsidRPr="00813F6A">
        <w:rPr>
          <w:rFonts w:ascii="MyriadPro-Regular" w:hAnsi="MyriadPro-Regular" w:cs="MyriadPro-Regular"/>
          <w:b/>
          <w:u w:val="single"/>
        </w:rPr>
        <w:t>During the conference</w:t>
      </w:r>
    </w:p>
    <w:p w14:paraId="6CC5AD6F" w14:textId="4497BF05"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ascii="Verdana" w:hAnsi="Verdana" w:cs="Verdana"/>
          <w:kern w:val="1"/>
        </w:rPr>
        <w:tab/>
      </w:r>
      <w:r w:rsidRPr="00FD78D5">
        <w:rPr>
          <w:rFonts w:ascii="Verdana" w:hAnsi="Verdana" w:cs="Verdana"/>
          <w:kern w:val="1"/>
        </w:rPr>
        <w:tab/>
      </w:r>
      <w:r w:rsidR="00FD78D5">
        <w:rPr>
          <w:rFonts w:ascii="Verdana" w:hAnsi="Verdana" w:cs="Verdana"/>
          <w:kern w:val="1"/>
        </w:rPr>
        <w:t xml:space="preserve">- </w:t>
      </w:r>
      <w:r w:rsidRPr="00FD78D5">
        <w:rPr>
          <w:rFonts w:cs="Verdana"/>
        </w:rPr>
        <w:t>Be on time (or early) for the meeting.</w:t>
      </w:r>
    </w:p>
    <w:p w14:paraId="769B6711" w14:textId="0BF2187C" w:rsidR="00D6716D"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 xml:space="preserve">End the meeting on time. Other parents will probably have a conference </w:t>
      </w:r>
      <w:r w:rsidR="00FD78D5">
        <w:rPr>
          <w:rFonts w:cs="Verdana"/>
        </w:rPr>
        <w:t xml:space="preserve">   </w:t>
      </w:r>
    </w:p>
    <w:p w14:paraId="61A1F176" w14:textId="051AC011" w:rsidR="00FD78D5" w:rsidRPr="00FD78D5" w:rsidRDefault="00FD78D5" w:rsidP="00D6716D">
      <w:pPr>
        <w:widowControl w:val="0"/>
        <w:numPr>
          <w:ilvl w:val="0"/>
          <w:numId w:val="2"/>
        </w:numPr>
        <w:tabs>
          <w:tab w:val="left" w:pos="220"/>
          <w:tab w:val="left" w:pos="720"/>
        </w:tabs>
        <w:autoSpaceDE w:val="0"/>
        <w:autoSpaceDN w:val="0"/>
        <w:adjustRightInd w:val="0"/>
        <w:ind w:hanging="720"/>
        <w:rPr>
          <w:rFonts w:cs="Verdana"/>
        </w:rPr>
      </w:pPr>
      <w:r>
        <w:rPr>
          <w:rFonts w:cs="Verdana"/>
        </w:rPr>
        <w:t xml:space="preserve">                 </w:t>
      </w:r>
      <w:proofErr w:type="gramStart"/>
      <w:r w:rsidRPr="00FD78D5">
        <w:rPr>
          <w:rFonts w:cs="Verdana"/>
        </w:rPr>
        <w:t>after</w:t>
      </w:r>
      <w:proofErr w:type="gramEnd"/>
      <w:r w:rsidRPr="00FD78D5">
        <w:rPr>
          <w:rFonts w:cs="Verdana"/>
        </w:rPr>
        <w:t xml:space="preserve"> yours.</w:t>
      </w:r>
    </w:p>
    <w:p w14:paraId="42CDFF2C" w14:textId="595911AB"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Relax and be yourself.</w:t>
      </w:r>
    </w:p>
    <w:p w14:paraId="73C30888" w14:textId="4907B785"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Stay calm during the conference.</w:t>
      </w:r>
    </w:p>
    <w:p w14:paraId="1C2B4989" w14:textId="48184075"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Ask the most important questions first.</w:t>
      </w:r>
    </w:p>
    <w:p w14:paraId="43B0D79F" w14:textId="656DABDB"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 xml:space="preserve">              </w:t>
      </w:r>
      <w:r w:rsidR="00FD78D5">
        <w:rPr>
          <w:rFonts w:cs="Verdana"/>
          <w:kern w:val="1"/>
        </w:rPr>
        <w:t xml:space="preserve">- </w:t>
      </w:r>
      <w:r w:rsidRPr="00FD78D5">
        <w:rPr>
          <w:rFonts w:cs="Verdana"/>
        </w:rPr>
        <w:t>Ask for explanations of anything you don't understand</w:t>
      </w:r>
    </w:p>
    <w:p w14:paraId="724CDA35" w14:textId="3B66EB38" w:rsidR="00D6716D" w:rsidRPr="00FD78D5" w:rsidRDefault="00D6716D" w:rsidP="00D6716D">
      <w:pPr>
        <w:widowControl w:val="0"/>
        <w:numPr>
          <w:ilvl w:val="0"/>
          <w:numId w:val="2"/>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FD78D5">
        <w:rPr>
          <w:rFonts w:cs="Verdana"/>
          <w:kern w:val="1"/>
        </w:rPr>
        <w:t xml:space="preserve">- </w:t>
      </w:r>
      <w:r w:rsidRPr="00FD78D5">
        <w:rPr>
          <w:rFonts w:cs="Verdana"/>
        </w:rPr>
        <w:t>Ask your child's teacher for ways that you can help your child at home.</w:t>
      </w:r>
    </w:p>
    <w:p w14:paraId="2BC0F42C" w14:textId="686672D2" w:rsidR="00D6716D" w:rsidRPr="00813F6A" w:rsidRDefault="00D6716D" w:rsidP="00D6716D">
      <w:pPr>
        <w:widowControl w:val="0"/>
        <w:numPr>
          <w:ilvl w:val="0"/>
          <w:numId w:val="2"/>
        </w:numPr>
        <w:tabs>
          <w:tab w:val="left" w:pos="220"/>
          <w:tab w:val="left" w:pos="720"/>
        </w:tabs>
        <w:autoSpaceDE w:val="0"/>
        <w:autoSpaceDN w:val="0"/>
        <w:adjustRightInd w:val="0"/>
        <w:ind w:hanging="720"/>
        <w:rPr>
          <w:rFonts w:ascii="Verdana" w:hAnsi="Verdana" w:cs="Verdana"/>
          <w:b/>
          <w:u w:val="single"/>
        </w:rPr>
      </w:pPr>
      <w:r w:rsidRPr="00FD78D5">
        <w:rPr>
          <w:rFonts w:ascii="Verdana" w:hAnsi="Verdana" w:cs="Verdana"/>
          <w:b/>
          <w:kern w:val="1"/>
        </w:rPr>
        <w:tab/>
      </w:r>
      <w:r w:rsidRPr="00813F6A">
        <w:rPr>
          <w:rFonts w:ascii="MyriadPro-Regular" w:hAnsi="MyriadPro-Regular" w:cs="MyriadPro-Regular"/>
          <w:b/>
          <w:u w:val="single"/>
        </w:rPr>
        <w:t>After the conference</w:t>
      </w:r>
    </w:p>
    <w:p w14:paraId="2463F621" w14:textId="00A1A0A4" w:rsidR="00D6716D" w:rsidRPr="00FD78D5" w:rsidRDefault="00D6716D" w:rsidP="00D6716D">
      <w:pPr>
        <w:widowControl w:val="0"/>
        <w:numPr>
          <w:ilvl w:val="0"/>
          <w:numId w:val="3"/>
        </w:numPr>
        <w:tabs>
          <w:tab w:val="left" w:pos="220"/>
          <w:tab w:val="left" w:pos="720"/>
        </w:tabs>
        <w:autoSpaceDE w:val="0"/>
        <w:autoSpaceDN w:val="0"/>
        <w:adjustRightInd w:val="0"/>
        <w:ind w:hanging="720"/>
        <w:rPr>
          <w:rFonts w:cs="Verdana"/>
        </w:rPr>
      </w:pPr>
      <w:r w:rsidRPr="00FD78D5">
        <w:rPr>
          <w:rFonts w:ascii="Verdana" w:hAnsi="Verdana" w:cs="Verdana"/>
          <w:kern w:val="1"/>
        </w:rPr>
        <w:tab/>
      </w:r>
      <w:r w:rsidRPr="00FD78D5">
        <w:rPr>
          <w:rFonts w:ascii="Verdana" w:hAnsi="Verdana" w:cs="Verdana"/>
          <w:kern w:val="1"/>
        </w:rPr>
        <w:tab/>
      </w:r>
      <w:r w:rsidR="00813F6A">
        <w:rPr>
          <w:rFonts w:ascii="Verdana" w:hAnsi="Verdana" w:cs="Verdana"/>
          <w:kern w:val="1"/>
        </w:rPr>
        <w:t xml:space="preserve">- </w:t>
      </w:r>
      <w:r w:rsidRPr="00FD78D5">
        <w:rPr>
          <w:rFonts w:cs="Verdana"/>
        </w:rPr>
        <w:t>Talk about the conference with your child.</w:t>
      </w:r>
    </w:p>
    <w:p w14:paraId="29E62808" w14:textId="6E89EF0E" w:rsidR="00D6716D" w:rsidRPr="00FD78D5" w:rsidRDefault="00D6716D" w:rsidP="00D6716D">
      <w:pPr>
        <w:widowControl w:val="0"/>
        <w:numPr>
          <w:ilvl w:val="0"/>
          <w:numId w:val="3"/>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813F6A">
        <w:rPr>
          <w:rFonts w:cs="Verdana"/>
          <w:kern w:val="1"/>
        </w:rPr>
        <w:t xml:space="preserve">- </w:t>
      </w:r>
      <w:r w:rsidR="00C72E74">
        <w:rPr>
          <w:rFonts w:cs="Verdana"/>
          <w:kern w:val="1"/>
        </w:rPr>
        <w:t xml:space="preserve"> </w:t>
      </w:r>
      <w:r w:rsidRPr="00FD78D5">
        <w:rPr>
          <w:rFonts w:cs="Verdana"/>
        </w:rPr>
        <w:t>Talk about the positive points, and be direct about problems.</w:t>
      </w:r>
    </w:p>
    <w:p w14:paraId="7D9A7ECA" w14:textId="3CA4EE03" w:rsidR="00D6716D" w:rsidRPr="00FD78D5" w:rsidRDefault="00D6716D" w:rsidP="00D6716D">
      <w:pPr>
        <w:widowControl w:val="0"/>
        <w:numPr>
          <w:ilvl w:val="0"/>
          <w:numId w:val="3"/>
        </w:numPr>
        <w:tabs>
          <w:tab w:val="left" w:pos="220"/>
          <w:tab w:val="left" w:pos="720"/>
        </w:tabs>
        <w:autoSpaceDE w:val="0"/>
        <w:autoSpaceDN w:val="0"/>
        <w:adjustRightInd w:val="0"/>
        <w:ind w:hanging="720"/>
        <w:rPr>
          <w:rFonts w:cs="Verdana"/>
        </w:rPr>
      </w:pPr>
      <w:r w:rsidRPr="00FD78D5">
        <w:rPr>
          <w:rFonts w:cs="Verdana"/>
          <w:kern w:val="1"/>
        </w:rPr>
        <w:tab/>
      </w:r>
      <w:r w:rsidRPr="00FD78D5">
        <w:rPr>
          <w:rFonts w:cs="Verdana"/>
          <w:kern w:val="1"/>
        </w:rPr>
        <w:tab/>
      </w:r>
      <w:r w:rsidR="00813F6A">
        <w:rPr>
          <w:rFonts w:cs="Verdana"/>
          <w:kern w:val="1"/>
        </w:rPr>
        <w:t xml:space="preserve">- </w:t>
      </w:r>
      <w:r w:rsidR="00C72E74">
        <w:rPr>
          <w:rFonts w:cs="Verdana"/>
          <w:kern w:val="1"/>
        </w:rPr>
        <w:t xml:space="preserve"> </w:t>
      </w:r>
      <w:r w:rsidRPr="00FD78D5">
        <w:rPr>
          <w:rFonts w:cs="Verdana"/>
        </w:rPr>
        <w:t>Tell your child about any plans you and the teacher created.</w:t>
      </w:r>
    </w:p>
    <w:p w14:paraId="2AFEFAF4" w14:textId="1E4BC1BB" w:rsidR="00D6716D" w:rsidRPr="00FD78D5" w:rsidRDefault="00813F6A" w:rsidP="00813F6A">
      <w:pPr>
        <w:widowControl w:val="0"/>
        <w:autoSpaceDE w:val="0"/>
        <w:autoSpaceDN w:val="0"/>
        <w:adjustRightInd w:val="0"/>
        <w:ind w:left="720"/>
        <w:rPr>
          <w:rFonts w:cs="Verdana"/>
        </w:rPr>
      </w:pPr>
      <w:r>
        <w:rPr>
          <w:rFonts w:cs="Verdana"/>
          <w:kern w:val="1"/>
        </w:rPr>
        <w:t xml:space="preserve">- </w:t>
      </w:r>
      <w:r w:rsidR="00C72E74">
        <w:rPr>
          <w:rFonts w:cs="Verdana"/>
          <w:kern w:val="1"/>
        </w:rPr>
        <w:t xml:space="preserve"> </w:t>
      </w:r>
      <w:bookmarkStart w:id="0" w:name="_GoBack"/>
      <w:bookmarkEnd w:id="0"/>
      <w:r w:rsidR="00D6716D" w:rsidRPr="00FD78D5">
        <w:rPr>
          <w:rFonts w:cs="Verdana"/>
        </w:rPr>
        <w:t>Keep in touch with the teacher during the remainder of the school year.</w:t>
      </w:r>
    </w:p>
    <w:p w14:paraId="18939435" w14:textId="77777777" w:rsidR="00EB05DD" w:rsidRPr="00FD78D5" w:rsidRDefault="00EB05DD" w:rsidP="00D6716D">
      <w:pPr>
        <w:widowControl w:val="0"/>
        <w:autoSpaceDE w:val="0"/>
        <w:autoSpaceDN w:val="0"/>
        <w:adjustRightInd w:val="0"/>
        <w:rPr>
          <w:rFonts w:cs="Verdana"/>
        </w:rPr>
      </w:pPr>
    </w:p>
    <w:p w14:paraId="2ED2F7B8" w14:textId="52A2E356" w:rsidR="00EB05DD" w:rsidRPr="00813F6A" w:rsidRDefault="00EB05DD" w:rsidP="00EB05DD">
      <w:pPr>
        <w:rPr>
          <w:rFonts w:cs="Arial"/>
          <w:bCs/>
          <w:color w:val="262626"/>
        </w:rPr>
      </w:pPr>
      <w:r w:rsidRPr="00813F6A">
        <w:rPr>
          <w:rFonts w:cs="Arial"/>
          <w:bCs/>
          <w:color w:val="262626"/>
        </w:rPr>
        <w:t xml:space="preserve">As always, if you have any concerns about your child whether it is academic, </w:t>
      </w:r>
      <w:proofErr w:type="gramStart"/>
      <w:r w:rsidRPr="00813F6A">
        <w:rPr>
          <w:rFonts w:cs="Arial"/>
          <w:bCs/>
          <w:color w:val="262626"/>
        </w:rPr>
        <w:t>friendship</w:t>
      </w:r>
      <w:proofErr w:type="gramEnd"/>
      <w:r w:rsidRPr="00813F6A">
        <w:rPr>
          <w:rFonts w:cs="Arial"/>
          <w:bCs/>
          <w:color w:val="262626"/>
        </w:rPr>
        <w:t>, bus issues,</w:t>
      </w:r>
      <w:r w:rsidR="0060017A" w:rsidRPr="00813F6A">
        <w:rPr>
          <w:rFonts w:cs="Arial"/>
          <w:bCs/>
          <w:color w:val="262626"/>
        </w:rPr>
        <w:t xml:space="preserve"> </w:t>
      </w:r>
      <w:r w:rsidRPr="00813F6A">
        <w:rPr>
          <w:rFonts w:cs="Arial"/>
          <w:bCs/>
          <w:color w:val="262626"/>
        </w:rPr>
        <w:t>needing additional support, etc. Please call, e-mail or stop by my counseling office I would love to work with you and your child!</w:t>
      </w:r>
    </w:p>
    <w:p w14:paraId="6E76121A" w14:textId="77777777" w:rsidR="00EB05DD" w:rsidRPr="00813F6A" w:rsidRDefault="00EB05DD" w:rsidP="00EB05DD">
      <w:pPr>
        <w:rPr>
          <w:rFonts w:cs="Arial"/>
          <w:b/>
          <w:bCs/>
          <w:color w:val="262626"/>
        </w:rPr>
      </w:pPr>
    </w:p>
    <w:p w14:paraId="42A15B7E" w14:textId="1E5D8666" w:rsidR="00EB05DD" w:rsidRPr="00813F6A" w:rsidRDefault="00687426" w:rsidP="00EB05DD">
      <w:r>
        <w:t>Thank you,</w:t>
      </w:r>
    </w:p>
    <w:p w14:paraId="433FC7EA" w14:textId="77777777" w:rsidR="00EB05DD" w:rsidRPr="00813F6A" w:rsidRDefault="00EB05DD" w:rsidP="00EB05DD">
      <w:r w:rsidRPr="00813F6A">
        <w:t xml:space="preserve">Mrs. Earle, June Creek’s School Counselor </w:t>
      </w:r>
    </w:p>
    <w:p w14:paraId="00E53F5E" w14:textId="77777777" w:rsidR="00EB05DD" w:rsidRPr="00813F6A" w:rsidRDefault="00EB05DD" w:rsidP="00EB05DD">
      <w:r w:rsidRPr="00813F6A">
        <w:t>569-5212</w:t>
      </w:r>
    </w:p>
    <w:p w14:paraId="75BCA714" w14:textId="77777777" w:rsidR="00EB05DD" w:rsidRPr="00813F6A" w:rsidRDefault="00C72E74" w:rsidP="00EB05DD">
      <w:hyperlink r:id="rId6" w:history="1">
        <w:r w:rsidR="00EB05DD" w:rsidRPr="00813F6A">
          <w:rPr>
            <w:rStyle w:val="Hyperlink"/>
          </w:rPr>
          <w:t>marilyn.earle@eagleschools.net</w:t>
        </w:r>
      </w:hyperlink>
    </w:p>
    <w:p w14:paraId="70A96D4C" w14:textId="77777777" w:rsidR="00EB05DD" w:rsidRPr="00FD78D5" w:rsidRDefault="00EB05DD" w:rsidP="00D6716D">
      <w:pPr>
        <w:widowControl w:val="0"/>
        <w:autoSpaceDE w:val="0"/>
        <w:autoSpaceDN w:val="0"/>
        <w:adjustRightInd w:val="0"/>
        <w:rPr>
          <w:rFonts w:cs="Verdana"/>
        </w:rPr>
      </w:pPr>
    </w:p>
    <w:p w14:paraId="12EE27F4" w14:textId="77777777" w:rsidR="00D6716D" w:rsidRPr="00FD78D5" w:rsidRDefault="00D6716D" w:rsidP="00D6716D">
      <w:pPr>
        <w:widowControl w:val="0"/>
        <w:autoSpaceDE w:val="0"/>
        <w:autoSpaceDN w:val="0"/>
        <w:adjustRightInd w:val="0"/>
        <w:rPr>
          <w:rFonts w:ascii="Georgia" w:hAnsi="Georgia" w:cs="Georgia"/>
        </w:rPr>
      </w:pPr>
    </w:p>
    <w:p w14:paraId="557F6FCA" w14:textId="77777777" w:rsidR="00D6716D" w:rsidRPr="00D6716D" w:rsidRDefault="00D6716D">
      <w:pPr>
        <w:rPr>
          <w:b/>
        </w:rPr>
      </w:pPr>
    </w:p>
    <w:sectPr w:rsidR="00D6716D" w:rsidRPr="00D6716D" w:rsidSect="006F7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yriadPro-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6D"/>
    <w:rsid w:val="003C6D8F"/>
    <w:rsid w:val="0060017A"/>
    <w:rsid w:val="00687426"/>
    <w:rsid w:val="006D0AEA"/>
    <w:rsid w:val="006F7CD9"/>
    <w:rsid w:val="00732E18"/>
    <w:rsid w:val="00813F6A"/>
    <w:rsid w:val="00C72E74"/>
    <w:rsid w:val="00D6716D"/>
    <w:rsid w:val="00EB05DD"/>
    <w:rsid w:val="00FD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7A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lyn.earle@eagle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1657</Characters>
  <Application>Microsoft Macintosh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9</cp:revision>
  <dcterms:created xsi:type="dcterms:W3CDTF">2016-02-19T02:53:00Z</dcterms:created>
  <dcterms:modified xsi:type="dcterms:W3CDTF">2016-02-19T14:28:00Z</dcterms:modified>
</cp:coreProperties>
</file>